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F" w:rsidRPr="00314ADF" w:rsidRDefault="00314ADF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353"/>
        <w:gridCol w:w="5067"/>
      </w:tblGrid>
      <w:tr w:rsidR="00314ADF" w:rsidTr="000468AC"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</w:tcPr>
          <w:p w:rsidR="00314ADF" w:rsidRDefault="00314ADF">
            <w:pPr>
              <w:rPr>
                <w:lang w:val="uk-UA"/>
              </w:rPr>
            </w:pPr>
          </w:p>
          <w:p w:rsidR="00314ADF" w:rsidRDefault="00314AD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0592" cy="4358501"/>
                  <wp:effectExtent l="19050" t="0" r="1158" b="0"/>
                  <wp:docPr id="3" name="Рисунок 3" descr="F:\Григорович барський\00004123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Григорович барський\00004123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040" cy="436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ADF" w:rsidRDefault="00314ADF">
            <w:pPr>
              <w:rPr>
                <w:lang w:val="uk-UA"/>
              </w:rPr>
            </w:pPr>
          </w:p>
          <w:p w:rsidR="00314ADF" w:rsidRDefault="00314ADF">
            <w:pPr>
              <w:rPr>
                <w:lang w:val="uk-UA"/>
              </w:rPr>
            </w:pPr>
          </w:p>
          <w:p w:rsidR="00314ADF" w:rsidRPr="00314ADF" w:rsidRDefault="00314ADF">
            <w:pPr>
              <w:rPr>
                <w:sz w:val="28"/>
                <w:szCs w:val="28"/>
                <w:lang w:val="uk-UA"/>
              </w:rPr>
            </w:pPr>
            <w:r w:rsidRPr="00314ADF">
              <w:rPr>
                <w:sz w:val="28"/>
                <w:szCs w:val="28"/>
                <w:lang w:val="uk-UA"/>
              </w:rPr>
              <w:t>В. Григорович-Барський. Подорожній рисунок.</w:t>
            </w:r>
          </w:p>
          <w:p w:rsidR="00314ADF" w:rsidRPr="00314ADF" w:rsidRDefault="00314ADF">
            <w:pPr>
              <w:rPr>
                <w:lang w:val="uk-UA"/>
              </w:rPr>
            </w:pPr>
          </w:p>
        </w:tc>
      </w:tr>
      <w:tr w:rsidR="00314ADF" w:rsidTr="000468AC">
        <w:trPr>
          <w:trHeight w:val="369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14ADF" w:rsidRDefault="00314ADF">
            <w:pPr>
              <w:rPr>
                <w:lang w:val="uk-UA"/>
              </w:rPr>
            </w:pPr>
          </w:p>
          <w:p w:rsidR="00314ADF" w:rsidRPr="00314ADF" w:rsidRDefault="00314AD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8886" cy="2119256"/>
                  <wp:effectExtent l="19050" t="0" r="2464" b="0"/>
                  <wp:docPr id="14" name="Рисунок 14" descr="&amp;Mcy;&amp;ocy;&amp;ncy;&amp;acy;&amp;scy;&amp;tcy;&amp;ycy;&amp;rcy;&amp;softcy; &amp;Ecy;&amp;scy;&amp;fcy;&amp;icy;&amp;gcy;&amp;mcy;&amp;iecy;&amp;ncy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&amp;Mcy;&amp;ocy;&amp;ncy;&amp;acy;&amp;scy;&amp;tcy;&amp;ycy;&amp;rcy;&amp;softcy; &amp;Ecy;&amp;scy;&amp;fcy;&amp;icy;&amp;gcy;&amp;mcy;&amp;iecy;&amp;ncy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439" cy="213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14ADF" w:rsidRDefault="00314ADF">
            <w:pPr>
              <w:rPr>
                <w:lang w:val="uk-UA"/>
              </w:rPr>
            </w:pPr>
          </w:p>
          <w:p w:rsidR="00314ADF" w:rsidRDefault="00314AD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9978" cy="2119256"/>
                  <wp:effectExtent l="19050" t="0" r="0" b="0"/>
                  <wp:docPr id="4" name="Рисунок 4" descr="16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0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507" cy="212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ADF" w:rsidRPr="00314ADF" w:rsidRDefault="00314ADF">
            <w:pPr>
              <w:rPr>
                <w:lang w:val="uk-UA"/>
              </w:rPr>
            </w:pPr>
          </w:p>
        </w:tc>
      </w:tr>
    </w:tbl>
    <w:p w:rsidR="00314ADF" w:rsidRDefault="00314ADF">
      <w:pPr>
        <w:rPr>
          <w:lang w:val="uk-UA"/>
        </w:rPr>
      </w:pPr>
    </w:p>
    <w:p w:rsidR="00314ADF" w:rsidRPr="00314ADF" w:rsidRDefault="000468AC">
      <w:pPr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 xml:space="preserve">Монастир </w:t>
      </w:r>
      <w:proofErr w:type="spellStart"/>
      <w:r>
        <w:rPr>
          <w:rFonts w:ascii="Arial Black" w:hAnsi="Arial Black"/>
          <w:sz w:val="36"/>
          <w:szCs w:val="36"/>
          <w:lang w:val="uk-UA"/>
        </w:rPr>
        <w:t>Есфігмен</w:t>
      </w:r>
      <w:proofErr w:type="spellEnd"/>
      <w:r>
        <w:rPr>
          <w:rFonts w:ascii="Arial Black" w:hAnsi="Arial Black"/>
          <w:sz w:val="36"/>
          <w:szCs w:val="36"/>
          <w:lang w:val="uk-UA"/>
        </w:rPr>
        <w:t xml:space="preserve">, </w:t>
      </w:r>
      <w:r w:rsidR="00314ADF" w:rsidRPr="00314ADF">
        <w:rPr>
          <w:rFonts w:ascii="Arial Black" w:hAnsi="Arial Black"/>
          <w:sz w:val="36"/>
          <w:szCs w:val="36"/>
          <w:lang w:val="uk-UA"/>
        </w:rPr>
        <w:t>Афон, Греція</w:t>
      </w:r>
    </w:p>
    <w:p w:rsidR="00314ADF" w:rsidRDefault="00314ADF"/>
    <w:p w:rsidR="00395888" w:rsidRDefault="00395888"/>
    <w:sectPr w:rsidR="00395888" w:rsidSect="00314A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ADF"/>
    <w:rsid w:val="000468AC"/>
    <w:rsid w:val="00314ADF"/>
    <w:rsid w:val="0039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>Grizli777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2017-02-22T12:29:00Z</dcterms:created>
  <dcterms:modified xsi:type="dcterms:W3CDTF">2017-02-22T12:51:00Z</dcterms:modified>
</cp:coreProperties>
</file>